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0E" w:rsidRPr="001F6D0E" w:rsidRDefault="001F6D0E" w:rsidP="001F6D0E">
      <w:pPr>
        <w:spacing w:before="400"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Dear [Recipient],</w:t>
      </w:r>
      <w:r w:rsidRPr="001F6D0E">
        <w:rPr>
          <w:rFonts w:ascii="Calibri" w:eastAsia="Times New Roman" w:hAnsi="Calibri" w:cs="Calibri"/>
          <w:color w:val="000000"/>
        </w:rPr>
        <w:br/>
      </w:r>
      <w:r w:rsidRPr="001F6D0E">
        <w:rPr>
          <w:rFonts w:ascii="Calibri" w:eastAsia="Times New Roman" w:hAnsi="Calibri" w:cs="Calibri"/>
          <w:color w:val="000000"/>
        </w:rPr>
        <w:br/>
      </w:r>
      <w:bookmarkStart w:id="0" w:name="_GoBack"/>
      <w:bookmarkEnd w:id="0"/>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As you know, my [daughter/son], [child’s name], lives with type 1 diabetes (T1D). It is an autoimmune disease that is not preventable and causes dependence on insulin to survive. There are over 1.25 million Americans living with T1D and it can be diagnosed at any age with 50% of people being diagnosed as children. This disease is truly a 24/7 effort and while most people know someone with type 1 diabetes, they do not know much about the actual disease which is why education and awareness is so important to our family.</w:t>
      </w:r>
    </w:p>
    <w:p w:rsidR="001F6D0E" w:rsidRPr="001F6D0E" w:rsidRDefault="001F6D0E" w:rsidP="001F6D0E">
      <w:pPr>
        <w:spacing w:after="0" w:line="240" w:lineRule="auto"/>
        <w:rPr>
          <w:rFonts w:ascii="Times New Roman" w:eastAsia="Times New Roman" w:hAnsi="Times New Roman" w:cs="Times New Roman"/>
          <w:sz w:val="24"/>
          <w:szCs w:val="24"/>
        </w:rPr>
      </w:pP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 xml:space="preserve">I’m writing this because November is National Diabetes Awareness Month and I hope that you will help us spread awareness in your classroom and school. </w:t>
      </w:r>
    </w:p>
    <w:p w:rsidR="001F6D0E" w:rsidRPr="001F6D0E" w:rsidRDefault="001F6D0E" w:rsidP="001F6D0E">
      <w:pPr>
        <w:spacing w:after="0" w:line="240" w:lineRule="auto"/>
        <w:rPr>
          <w:rFonts w:ascii="Times New Roman" w:eastAsia="Times New Roman" w:hAnsi="Times New Roman" w:cs="Times New Roman"/>
          <w:sz w:val="24"/>
          <w:szCs w:val="24"/>
        </w:rPr>
      </w:pP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T1D is an “invisible disease” so the more faculty and students who understand the disease, the safer any child living with T1D will be. Additionally, because there are so many misconceptions about diabetes, children with type 1 diabetes can face bullying in the classroom. Spreading awareness will help to debunk common myths about the disease so that children like [child’s name] can feel comfortable managing T1D at school.</w:t>
      </w:r>
    </w:p>
    <w:p w:rsidR="001F6D0E" w:rsidRPr="001F6D0E" w:rsidRDefault="001F6D0E" w:rsidP="001F6D0E">
      <w:pPr>
        <w:spacing w:after="0" w:line="240" w:lineRule="auto"/>
        <w:rPr>
          <w:rFonts w:ascii="Times New Roman" w:eastAsia="Times New Roman" w:hAnsi="Times New Roman" w:cs="Times New Roman"/>
          <w:sz w:val="24"/>
          <w:szCs w:val="24"/>
        </w:rPr>
      </w:pP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There are many ways that you can help to raise awareness this November, including:</w:t>
      </w:r>
    </w:p>
    <w:p w:rsidR="001F6D0E" w:rsidRPr="001F6D0E" w:rsidRDefault="001F6D0E" w:rsidP="001F6D0E">
      <w:pPr>
        <w:spacing w:after="0" w:line="240" w:lineRule="auto"/>
        <w:rPr>
          <w:rFonts w:ascii="Times New Roman" w:eastAsia="Times New Roman" w:hAnsi="Times New Roman" w:cs="Times New Roman"/>
          <w:sz w:val="24"/>
          <w:szCs w:val="24"/>
        </w:rPr>
      </w:pPr>
    </w:p>
    <w:p w:rsidR="001F6D0E" w:rsidRPr="001F6D0E" w:rsidRDefault="001F6D0E" w:rsidP="001F6D0E">
      <w:pPr>
        <w:numPr>
          <w:ilvl w:val="0"/>
          <w:numId w:val="1"/>
        </w:numPr>
        <w:spacing w:after="0" w:line="240" w:lineRule="auto"/>
        <w:ind w:left="1440"/>
        <w:textAlignment w:val="baseline"/>
        <w:rPr>
          <w:rFonts w:ascii="Noto Sans Symbols" w:eastAsia="Times New Roman" w:hAnsi="Noto Sans Symbols" w:cs="Times New Roman"/>
          <w:color w:val="000000"/>
          <w:sz w:val="20"/>
          <w:szCs w:val="20"/>
        </w:rPr>
      </w:pPr>
      <w:r w:rsidRPr="001F6D0E">
        <w:rPr>
          <w:rFonts w:ascii="Calibri" w:eastAsia="Times New Roman" w:hAnsi="Calibri" w:cs="Calibri"/>
          <w:color w:val="000000"/>
        </w:rPr>
        <w:t xml:space="preserve">Showing the film “Just </w:t>
      </w:r>
      <w:proofErr w:type="gramStart"/>
      <w:r w:rsidRPr="001F6D0E">
        <w:rPr>
          <w:rFonts w:ascii="Calibri" w:eastAsia="Times New Roman" w:hAnsi="Calibri" w:cs="Calibri"/>
          <w:color w:val="000000"/>
        </w:rPr>
        <w:t>Like</w:t>
      </w:r>
      <w:proofErr w:type="gramEnd"/>
      <w:r w:rsidRPr="001F6D0E">
        <w:rPr>
          <w:rFonts w:ascii="Calibri" w:eastAsia="Times New Roman" w:hAnsi="Calibri" w:cs="Calibri"/>
          <w:color w:val="000000"/>
        </w:rPr>
        <w:t xml:space="preserve"> You – Diabetes” in your classroom. This film can be found at </w:t>
      </w:r>
      <w:hyperlink r:id="rId5" w:history="1">
        <w:r w:rsidRPr="001F6D0E">
          <w:rPr>
            <w:rFonts w:ascii="Calibri" w:eastAsia="Times New Roman" w:hAnsi="Calibri" w:cs="Calibri"/>
            <w:color w:val="1155CC"/>
            <w:u w:val="single"/>
          </w:rPr>
          <w:t>https://youtu.be/v63OhzyRtiA</w:t>
        </w:r>
      </w:hyperlink>
      <w:r w:rsidRPr="001F6D0E">
        <w:rPr>
          <w:rFonts w:ascii="Calibri" w:eastAsia="Times New Roman" w:hAnsi="Calibri" w:cs="Calibri"/>
          <w:color w:val="000000"/>
        </w:rPr>
        <w:t xml:space="preserve"> and talks about type 1 diabetes in a way that is age-appropriate and from a child’s perspective. You will also find it at youtube.com/</w:t>
      </w:r>
      <w:proofErr w:type="spellStart"/>
      <w:r w:rsidRPr="001F6D0E">
        <w:rPr>
          <w:rFonts w:ascii="Calibri" w:eastAsia="Times New Roman" w:hAnsi="Calibri" w:cs="Calibri"/>
          <w:color w:val="000000"/>
        </w:rPr>
        <w:t>jdrf</w:t>
      </w:r>
      <w:proofErr w:type="spellEnd"/>
      <w:r w:rsidRPr="001F6D0E">
        <w:rPr>
          <w:rFonts w:ascii="Calibri" w:eastAsia="Times New Roman" w:hAnsi="Calibri" w:cs="Calibri"/>
          <w:color w:val="000000"/>
        </w:rPr>
        <w:t xml:space="preserve"> starting on November 1.</w:t>
      </w:r>
    </w:p>
    <w:p w:rsidR="001F6D0E" w:rsidRPr="001F6D0E" w:rsidRDefault="001F6D0E" w:rsidP="001F6D0E">
      <w:pPr>
        <w:numPr>
          <w:ilvl w:val="0"/>
          <w:numId w:val="1"/>
        </w:numPr>
        <w:spacing w:after="0" w:line="240" w:lineRule="auto"/>
        <w:ind w:left="1440"/>
        <w:textAlignment w:val="baseline"/>
        <w:rPr>
          <w:rFonts w:ascii="Noto Sans Symbols" w:eastAsia="Times New Roman" w:hAnsi="Noto Sans Symbols" w:cs="Times New Roman"/>
          <w:color w:val="000000"/>
          <w:sz w:val="20"/>
          <w:szCs w:val="20"/>
        </w:rPr>
      </w:pPr>
      <w:r w:rsidRPr="001F6D0E">
        <w:rPr>
          <w:rFonts w:ascii="Calibri" w:eastAsia="Times New Roman" w:hAnsi="Calibri" w:cs="Calibri"/>
          <w:color w:val="000000"/>
        </w:rPr>
        <w:t>Encouraging staff and students to wear something blue on either T1D Day on November 1 or World Diabetes Day on November 14. Don’t forget to tag JDRF!</w:t>
      </w:r>
    </w:p>
    <w:p w:rsidR="001F6D0E" w:rsidRPr="001F6D0E" w:rsidRDefault="001F6D0E" w:rsidP="001F6D0E">
      <w:pPr>
        <w:numPr>
          <w:ilvl w:val="0"/>
          <w:numId w:val="2"/>
        </w:numPr>
        <w:spacing w:after="0" w:line="240" w:lineRule="auto"/>
        <w:ind w:left="1440"/>
        <w:textAlignment w:val="baseline"/>
        <w:rPr>
          <w:rFonts w:ascii="Noto Sans Symbols" w:eastAsia="Times New Roman" w:hAnsi="Noto Sans Symbols" w:cs="Times New Roman"/>
          <w:color w:val="000000"/>
          <w:sz w:val="20"/>
          <w:szCs w:val="20"/>
        </w:rPr>
      </w:pPr>
      <w:r w:rsidRPr="001F6D0E">
        <w:rPr>
          <w:rFonts w:ascii="Calibri" w:eastAsia="Times New Roman" w:hAnsi="Calibri" w:cs="Calibri"/>
          <w:color w:val="000000"/>
        </w:rPr>
        <w:t>Have your classroom (or school!) participate in A Day in the Life – 24 Hours with T1D rubber band challenge</w:t>
      </w:r>
    </w:p>
    <w:p w:rsidR="001F6D0E" w:rsidRPr="001F6D0E" w:rsidRDefault="001F6D0E" w:rsidP="001F6D0E">
      <w:pPr>
        <w:numPr>
          <w:ilvl w:val="0"/>
          <w:numId w:val="2"/>
        </w:numPr>
        <w:spacing w:after="0" w:line="240" w:lineRule="auto"/>
        <w:ind w:left="1440"/>
        <w:textAlignment w:val="baseline"/>
        <w:rPr>
          <w:rFonts w:ascii="Noto Sans Symbols" w:eastAsia="Times New Roman" w:hAnsi="Noto Sans Symbols" w:cs="Times New Roman"/>
          <w:color w:val="000000"/>
          <w:sz w:val="20"/>
          <w:szCs w:val="20"/>
        </w:rPr>
      </w:pPr>
      <w:r w:rsidRPr="001F6D0E">
        <w:rPr>
          <w:rFonts w:ascii="Calibri" w:eastAsia="Times New Roman" w:hAnsi="Calibri" w:cs="Calibri"/>
          <w:color w:val="000000"/>
        </w:rPr>
        <w:t>Host our family to present a short T1D 101 session for your class.</w:t>
      </w:r>
    </w:p>
    <w:p w:rsidR="001F6D0E" w:rsidRPr="001F6D0E" w:rsidRDefault="001F6D0E" w:rsidP="001F6D0E">
      <w:pPr>
        <w:spacing w:after="0" w:line="240" w:lineRule="auto"/>
        <w:rPr>
          <w:rFonts w:ascii="Times New Roman" w:eastAsia="Times New Roman" w:hAnsi="Times New Roman" w:cs="Times New Roman"/>
          <w:sz w:val="24"/>
          <w:szCs w:val="24"/>
        </w:rPr>
      </w:pP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 xml:space="preserve"> </w:t>
      </w: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Please let me know if there is any way I can help.</w:t>
      </w: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 xml:space="preserve"> </w:t>
      </w:r>
    </w:p>
    <w:p w:rsidR="001F6D0E" w:rsidRPr="001F6D0E" w:rsidRDefault="001F6D0E" w:rsidP="001F6D0E">
      <w:pPr>
        <w:spacing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Many thanks for your care and support,</w:t>
      </w:r>
    </w:p>
    <w:p w:rsidR="001F6D0E" w:rsidRPr="001F6D0E" w:rsidRDefault="001F6D0E" w:rsidP="001F6D0E">
      <w:pPr>
        <w:spacing w:before="200" w:after="0" w:line="240" w:lineRule="auto"/>
        <w:rPr>
          <w:rFonts w:ascii="Times New Roman" w:eastAsia="Times New Roman" w:hAnsi="Times New Roman" w:cs="Times New Roman"/>
          <w:sz w:val="24"/>
          <w:szCs w:val="24"/>
        </w:rPr>
      </w:pPr>
      <w:r w:rsidRPr="001F6D0E">
        <w:rPr>
          <w:rFonts w:ascii="Calibri" w:eastAsia="Times New Roman" w:hAnsi="Calibri" w:cs="Calibri"/>
          <w:color w:val="000000"/>
        </w:rPr>
        <w:t>[</w:t>
      </w:r>
      <w:proofErr w:type="gramStart"/>
      <w:r w:rsidRPr="001F6D0E">
        <w:rPr>
          <w:rFonts w:ascii="Calibri" w:eastAsia="Times New Roman" w:hAnsi="Calibri" w:cs="Calibri"/>
          <w:color w:val="000000"/>
        </w:rPr>
        <w:t>Your</w:t>
      </w:r>
      <w:proofErr w:type="gramEnd"/>
      <w:r w:rsidRPr="001F6D0E">
        <w:rPr>
          <w:rFonts w:ascii="Calibri" w:eastAsia="Times New Roman" w:hAnsi="Calibri" w:cs="Calibri"/>
          <w:color w:val="000000"/>
        </w:rPr>
        <w:t xml:space="preserve"> Name]</w:t>
      </w:r>
    </w:p>
    <w:p w:rsidR="00A22F6E" w:rsidRDefault="001F6D0E"/>
    <w:sectPr w:rsidR="00A2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0006"/>
    <w:multiLevelType w:val="multilevel"/>
    <w:tmpl w:val="0B42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51722"/>
    <w:multiLevelType w:val="multilevel"/>
    <w:tmpl w:val="7642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0E"/>
    <w:rsid w:val="0019496E"/>
    <w:rsid w:val="001F6D0E"/>
    <w:rsid w:val="0054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3BC0E-064B-438C-9D07-4AC09C57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v63OhzyRt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Nicholas</dc:creator>
  <cp:keywords/>
  <dc:description/>
  <cp:lastModifiedBy>Wagner, Nicholas</cp:lastModifiedBy>
  <cp:revision>2</cp:revision>
  <dcterms:created xsi:type="dcterms:W3CDTF">2018-10-31T13:51:00Z</dcterms:created>
  <dcterms:modified xsi:type="dcterms:W3CDTF">2018-10-31T13:52:00Z</dcterms:modified>
</cp:coreProperties>
</file>